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BC" w:rsidRDefault="00F309BC" w:rsidP="00F309BC">
      <w:pPr>
        <w:spacing w:afterLines="100" w:after="312"/>
        <w:ind w:firstLineChars="0" w:firstLine="561"/>
        <w:jc w:val="left"/>
        <w:rPr>
          <w:rFonts w:ascii="仿宋" w:eastAsia="仿宋" w:hAnsi="仿宋"/>
          <w:b/>
          <w:sz w:val="36"/>
          <w:szCs w:val="36"/>
        </w:rPr>
      </w:pPr>
      <w:r w:rsidRPr="00F309BC">
        <w:rPr>
          <w:rFonts w:ascii="仿宋" w:eastAsia="仿宋" w:hAnsi="仿宋" w:hint="eastAsia"/>
          <w:b/>
          <w:sz w:val="36"/>
          <w:szCs w:val="36"/>
        </w:rPr>
        <w:t>20</w:t>
      </w:r>
      <w:r w:rsidR="004977D5">
        <w:rPr>
          <w:rFonts w:ascii="仿宋" w:eastAsia="仿宋" w:hAnsi="仿宋" w:hint="eastAsia"/>
          <w:b/>
          <w:sz w:val="36"/>
          <w:szCs w:val="36"/>
        </w:rPr>
        <w:t>20</w:t>
      </w:r>
      <w:r w:rsidRPr="00F309BC">
        <w:rPr>
          <w:rFonts w:ascii="仿宋" w:eastAsia="仿宋" w:hAnsi="仿宋" w:hint="eastAsia"/>
          <w:b/>
          <w:sz w:val="36"/>
          <w:szCs w:val="36"/>
        </w:rPr>
        <w:t>年雷电防护装置检测单位年度报告填写说明</w:t>
      </w:r>
    </w:p>
    <w:p w:rsidR="0097383D" w:rsidRPr="00D81E66" w:rsidRDefault="0097383D" w:rsidP="00D81E66">
      <w:pPr>
        <w:ind w:firstLineChars="0" w:firstLine="560"/>
        <w:jc w:val="left"/>
        <w:rPr>
          <w:rFonts w:ascii="仿宋" w:eastAsia="仿宋" w:hAnsi="仿宋"/>
          <w:sz w:val="32"/>
          <w:szCs w:val="32"/>
        </w:rPr>
      </w:pPr>
      <w:r w:rsidRPr="00D81E66">
        <w:rPr>
          <w:rFonts w:ascii="仿宋" w:eastAsia="仿宋" w:hAnsi="仿宋"/>
          <w:sz w:val="32"/>
          <w:szCs w:val="32"/>
        </w:rPr>
        <w:t>1.</w:t>
      </w:r>
      <w:r w:rsidRPr="00D81E66">
        <w:rPr>
          <w:rFonts w:ascii="仿宋" w:eastAsia="仿宋" w:hAnsi="仿宋" w:hint="eastAsia"/>
          <w:sz w:val="32"/>
          <w:szCs w:val="32"/>
        </w:rPr>
        <w:t>本报告书所有信息项均为必填项，如果该项内容确无信息，请填写“无”。</w:t>
      </w:r>
    </w:p>
    <w:p w:rsidR="0097383D" w:rsidRPr="00D81E66" w:rsidRDefault="0097383D" w:rsidP="00D81E66">
      <w:pPr>
        <w:ind w:firstLineChars="0" w:firstLine="560"/>
        <w:jc w:val="left"/>
        <w:rPr>
          <w:rFonts w:ascii="仿宋" w:eastAsia="仿宋" w:hAnsi="仿宋"/>
          <w:sz w:val="32"/>
          <w:szCs w:val="32"/>
        </w:rPr>
      </w:pPr>
      <w:r w:rsidRPr="00D81E66">
        <w:rPr>
          <w:rFonts w:ascii="仿宋" w:eastAsia="仿宋" w:hAnsi="仿宋"/>
          <w:sz w:val="32"/>
          <w:szCs w:val="32"/>
        </w:rPr>
        <w:t>2.</w:t>
      </w:r>
      <w:r w:rsidRPr="00D81E66">
        <w:rPr>
          <w:rFonts w:ascii="仿宋" w:eastAsia="仿宋" w:hAnsi="仿宋" w:hint="eastAsia"/>
          <w:sz w:val="32"/>
          <w:szCs w:val="32"/>
        </w:rPr>
        <w:t>雷电</w:t>
      </w:r>
      <w:r w:rsidRPr="00D81E66">
        <w:rPr>
          <w:rFonts w:ascii="仿宋" w:eastAsia="仿宋" w:hAnsi="仿宋"/>
          <w:sz w:val="32"/>
          <w:szCs w:val="32"/>
        </w:rPr>
        <w:t>防护装置检测单位年度报告信息表</w:t>
      </w:r>
      <w:r w:rsidRPr="00D81E66">
        <w:rPr>
          <w:rFonts w:ascii="仿宋" w:eastAsia="仿宋" w:hAnsi="仿宋" w:hint="eastAsia"/>
          <w:sz w:val="32"/>
          <w:szCs w:val="32"/>
        </w:rPr>
        <w:t>填报的通信地址、邮政编码、联系电话、电子邮箱均为报送时的信息，其余信息为所报年度报告</w:t>
      </w:r>
      <w:r w:rsidRPr="00D81E66">
        <w:rPr>
          <w:rFonts w:ascii="仿宋" w:eastAsia="仿宋" w:hAnsi="仿宋"/>
          <w:sz w:val="32"/>
          <w:szCs w:val="32"/>
        </w:rPr>
        <w:t>1月1日至12月31日的信息。</w:t>
      </w:r>
    </w:p>
    <w:p w:rsidR="0097383D" w:rsidRPr="00D81E66" w:rsidRDefault="0097383D" w:rsidP="00D81E66">
      <w:pPr>
        <w:ind w:firstLineChars="0" w:firstLine="560"/>
        <w:jc w:val="left"/>
        <w:rPr>
          <w:rFonts w:ascii="仿宋" w:eastAsia="仿宋" w:hAnsi="仿宋"/>
          <w:sz w:val="32"/>
          <w:szCs w:val="32"/>
        </w:rPr>
      </w:pPr>
      <w:r w:rsidRPr="00D81E66">
        <w:rPr>
          <w:rFonts w:ascii="仿宋" w:eastAsia="仿宋" w:hAnsi="仿宋"/>
          <w:sz w:val="32"/>
          <w:szCs w:val="32"/>
        </w:rPr>
        <w:t>3.</w:t>
      </w:r>
      <w:r w:rsidRPr="00D81E66">
        <w:rPr>
          <w:rFonts w:ascii="仿宋" w:eastAsia="仿宋" w:hAnsi="仿宋" w:hint="eastAsia"/>
          <w:sz w:val="32"/>
          <w:szCs w:val="32"/>
        </w:rPr>
        <w:t>年度报告本部专业技术人员简表中</w:t>
      </w:r>
      <w:r w:rsidRPr="00D81E66">
        <w:rPr>
          <w:rFonts w:ascii="仿宋" w:eastAsia="仿宋" w:hAnsi="仿宋"/>
          <w:sz w:val="32"/>
          <w:szCs w:val="32"/>
        </w:rPr>
        <w:t>有效证件名称及</w:t>
      </w:r>
      <w:r w:rsidRPr="00D81E66">
        <w:rPr>
          <w:rFonts w:ascii="仿宋" w:eastAsia="仿宋" w:hAnsi="仿宋" w:hint="eastAsia"/>
          <w:sz w:val="32"/>
          <w:szCs w:val="32"/>
        </w:rPr>
        <w:t>号码</w:t>
      </w:r>
      <w:r w:rsidR="00912359" w:rsidRPr="00D81E66">
        <w:rPr>
          <w:rFonts w:ascii="仿宋" w:eastAsia="仿宋" w:hAnsi="仿宋" w:hint="eastAsia"/>
          <w:sz w:val="32"/>
          <w:szCs w:val="32"/>
        </w:rPr>
        <w:t>一栏，请</w:t>
      </w:r>
      <w:r w:rsidRPr="00D81E66">
        <w:rPr>
          <w:rFonts w:ascii="仿宋" w:eastAsia="仿宋" w:hAnsi="仿宋"/>
          <w:sz w:val="32"/>
          <w:szCs w:val="32"/>
        </w:rPr>
        <w:t>填写身份证</w:t>
      </w:r>
      <w:r w:rsidRPr="00D81E66">
        <w:rPr>
          <w:rFonts w:ascii="仿宋" w:eastAsia="仿宋" w:hAnsi="仿宋" w:hint="eastAsia"/>
          <w:sz w:val="32"/>
          <w:szCs w:val="32"/>
        </w:rPr>
        <w:t>及其</w:t>
      </w:r>
      <w:r w:rsidRPr="00D81E66">
        <w:rPr>
          <w:rFonts w:ascii="仿宋" w:eastAsia="仿宋" w:hAnsi="仿宋"/>
          <w:sz w:val="32"/>
          <w:szCs w:val="32"/>
        </w:rPr>
        <w:t>证件号</w:t>
      </w:r>
      <w:r w:rsidRPr="00D81E66">
        <w:rPr>
          <w:rFonts w:ascii="仿宋" w:eastAsia="仿宋" w:hAnsi="仿宋" w:hint="eastAsia"/>
          <w:sz w:val="32"/>
          <w:szCs w:val="32"/>
        </w:rPr>
        <w:t>；</w:t>
      </w:r>
      <w:r w:rsidRPr="00D81E66">
        <w:rPr>
          <w:rFonts w:ascii="仿宋" w:eastAsia="仿宋" w:hAnsi="仿宋"/>
          <w:sz w:val="32"/>
          <w:szCs w:val="32"/>
        </w:rPr>
        <w:t>职称及职称专业</w:t>
      </w:r>
      <w:r w:rsidR="00912359" w:rsidRPr="00D81E66">
        <w:rPr>
          <w:rFonts w:ascii="仿宋" w:eastAsia="仿宋" w:hAnsi="仿宋" w:hint="eastAsia"/>
          <w:sz w:val="32"/>
          <w:szCs w:val="32"/>
        </w:rPr>
        <w:t>一栏，请填写</w:t>
      </w:r>
      <w:r w:rsidRPr="00D81E66">
        <w:rPr>
          <w:rFonts w:ascii="仿宋" w:eastAsia="仿宋" w:hAnsi="仿宋" w:hint="eastAsia"/>
          <w:sz w:val="32"/>
          <w:szCs w:val="32"/>
        </w:rPr>
        <w:t>截止年度报告</w:t>
      </w:r>
      <w:r w:rsidRPr="00D81E66">
        <w:rPr>
          <w:rFonts w:ascii="仿宋" w:eastAsia="仿宋" w:hAnsi="仿宋"/>
          <w:sz w:val="32"/>
          <w:szCs w:val="32"/>
        </w:rPr>
        <w:t>上报</w:t>
      </w:r>
      <w:r w:rsidRPr="00D81E66">
        <w:rPr>
          <w:rFonts w:ascii="仿宋" w:eastAsia="仿宋" w:hAnsi="仿宋" w:hint="eastAsia"/>
          <w:sz w:val="32"/>
          <w:szCs w:val="32"/>
        </w:rPr>
        <w:t>时间</w:t>
      </w:r>
      <w:r w:rsidR="00912359" w:rsidRPr="00D81E66">
        <w:rPr>
          <w:rFonts w:ascii="仿宋" w:eastAsia="仿宋" w:hAnsi="仿宋" w:hint="eastAsia"/>
          <w:sz w:val="32"/>
          <w:szCs w:val="32"/>
        </w:rPr>
        <w:t>所</w:t>
      </w:r>
      <w:r w:rsidRPr="00D81E66">
        <w:rPr>
          <w:rFonts w:ascii="仿宋" w:eastAsia="仿宋" w:hAnsi="仿宋" w:hint="eastAsia"/>
          <w:sz w:val="32"/>
          <w:szCs w:val="32"/>
        </w:rPr>
        <w:t>获</w:t>
      </w:r>
      <w:bookmarkStart w:id="0" w:name="_GoBack"/>
      <w:bookmarkEnd w:id="0"/>
      <w:r w:rsidRPr="00D81E66">
        <w:rPr>
          <w:rFonts w:ascii="仿宋" w:eastAsia="仿宋" w:hAnsi="仿宋" w:hint="eastAsia"/>
          <w:sz w:val="32"/>
          <w:szCs w:val="32"/>
        </w:rPr>
        <w:t>得的</w:t>
      </w:r>
      <w:r w:rsidRPr="00D81E66">
        <w:rPr>
          <w:rFonts w:ascii="仿宋" w:eastAsia="仿宋" w:hAnsi="仿宋"/>
          <w:sz w:val="32"/>
          <w:szCs w:val="32"/>
        </w:rPr>
        <w:t>职称等级，例如</w:t>
      </w:r>
      <w:r w:rsidRPr="00D81E66">
        <w:rPr>
          <w:rFonts w:ascii="仿宋" w:eastAsia="仿宋" w:hAnsi="仿宋" w:hint="eastAsia"/>
          <w:sz w:val="32"/>
          <w:szCs w:val="32"/>
        </w:rPr>
        <w:t>：职称</w:t>
      </w:r>
      <w:r w:rsidRPr="00D81E66">
        <w:rPr>
          <w:rFonts w:ascii="仿宋" w:eastAsia="仿宋" w:hAnsi="仿宋"/>
          <w:sz w:val="32"/>
          <w:szCs w:val="32"/>
        </w:rPr>
        <w:t>为中级工程师，</w:t>
      </w:r>
      <w:r w:rsidRPr="00D81E66">
        <w:rPr>
          <w:rFonts w:ascii="仿宋" w:eastAsia="仿宋" w:hAnsi="仿宋" w:hint="eastAsia"/>
          <w:sz w:val="32"/>
          <w:szCs w:val="32"/>
        </w:rPr>
        <w:t>职称</w:t>
      </w:r>
      <w:r w:rsidRPr="00D81E66">
        <w:rPr>
          <w:rFonts w:ascii="仿宋" w:eastAsia="仿宋" w:hAnsi="仿宋"/>
          <w:sz w:val="32"/>
          <w:szCs w:val="32"/>
        </w:rPr>
        <w:t>专业为雷电防护</w:t>
      </w:r>
      <w:r w:rsidR="009A4C22" w:rsidRPr="00D81E66">
        <w:rPr>
          <w:rFonts w:ascii="仿宋" w:eastAsia="仿宋" w:hAnsi="仿宋" w:hint="eastAsia"/>
          <w:sz w:val="32"/>
          <w:szCs w:val="32"/>
        </w:rPr>
        <w:t>；</w:t>
      </w:r>
      <w:r w:rsidRPr="00D81E66">
        <w:rPr>
          <w:rFonts w:ascii="仿宋" w:eastAsia="仿宋" w:hAnsi="仿宋" w:hint="eastAsia"/>
          <w:sz w:val="32"/>
          <w:szCs w:val="32"/>
        </w:rPr>
        <w:t>工作</w:t>
      </w:r>
      <w:r w:rsidRPr="00D81E66">
        <w:rPr>
          <w:rFonts w:ascii="仿宋" w:eastAsia="仿宋" w:hAnsi="仿宋"/>
          <w:sz w:val="32"/>
          <w:szCs w:val="32"/>
        </w:rPr>
        <w:t>岗位</w:t>
      </w:r>
      <w:r w:rsidR="009A4C22" w:rsidRPr="00D81E66">
        <w:rPr>
          <w:rFonts w:ascii="仿宋" w:eastAsia="仿宋" w:hAnsi="仿宋" w:hint="eastAsia"/>
          <w:sz w:val="32"/>
          <w:szCs w:val="32"/>
        </w:rPr>
        <w:t>的填写为</w:t>
      </w:r>
      <w:r w:rsidR="009A4C22" w:rsidRPr="00D81E66">
        <w:rPr>
          <w:rFonts w:ascii="仿宋" w:eastAsia="仿宋" w:hAnsi="仿宋"/>
          <w:sz w:val="32"/>
          <w:szCs w:val="32"/>
        </w:rPr>
        <w:t>本人在检测单位</w:t>
      </w:r>
      <w:r w:rsidR="009A4C22" w:rsidRPr="00D81E66">
        <w:rPr>
          <w:rFonts w:ascii="仿宋" w:eastAsia="仿宋" w:hAnsi="仿宋" w:hint="eastAsia"/>
          <w:sz w:val="32"/>
          <w:szCs w:val="32"/>
        </w:rPr>
        <w:t>所担任</w:t>
      </w:r>
      <w:r w:rsidR="009A4C22" w:rsidRPr="00D81E66">
        <w:rPr>
          <w:rFonts w:ascii="仿宋" w:eastAsia="仿宋" w:hAnsi="仿宋"/>
          <w:sz w:val="32"/>
          <w:szCs w:val="32"/>
        </w:rPr>
        <w:t>的岗位</w:t>
      </w:r>
      <w:r w:rsidR="009A4C22" w:rsidRPr="00D81E66">
        <w:rPr>
          <w:rFonts w:ascii="仿宋" w:eastAsia="仿宋" w:hAnsi="仿宋" w:hint="eastAsia"/>
          <w:sz w:val="32"/>
          <w:szCs w:val="32"/>
        </w:rPr>
        <w:t>（技术负责人应在工作岗位栏注明），</w:t>
      </w:r>
      <w:r w:rsidRPr="00D81E66">
        <w:rPr>
          <w:rFonts w:ascii="仿宋" w:eastAsia="仿宋" w:hAnsi="仿宋"/>
          <w:sz w:val="32"/>
          <w:szCs w:val="32"/>
        </w:rPr>
        <w:t>例如</w:t>
      </w:r>
      <w:r w:rsidR="00912359" w:rsidRPr="00D81E66">
        <w:rPr>
          <w:rFonts w:ascii="仿宋" w:eastAsia="仿宋" w:hAnsi="仿宋" w:hint="eastAsia"/>
          <w:sz w:val="32"/>
          <w:szCs w:val="32"/>
        </w:rPr>
        <w:t>：</w:t>
      </w:r>
      <w:r w:rsidR="009A4C22" w:rsidRPr="00D81E66">
        <w:rPr>
          <w:rFonts w:ascii="仿宋" w:eastAsia="仿宋" w:hAnsi="仿宋" w:hint="eastAsia"/>
          <w:sz w:val="32"/>
          <w:szCs w:val="32"/>
        </w:rPr>
        <w:t>技术</w:t>
      </w:r>
      <w:r w:rsidR="009A4C22" w:rsidRPr="00D81E66">
        <w:rPr>
          <w:rFonts w:ascii="仿宋" w:eastAsia="仿宋" w:hAnsi="仿宋"/>
          <w:sz w:val="32"/>
          <w:szCs w:val="32"/>
        </w:rPr>
        <w:t>负责人，</w:t>
      </w:r>
      <w:r w:rsidR="009A4C22" w:rsidRPr="00D81E66">
        <w:rPr>
          <w:rFonts w:ascii="仿宋" w:eastAsia="仿宋" w:hAnsi="仿宋" w:hint="eastAsia"/>
          <w:sz w:val="32"/>
          <w:szCs w:val="32"/>
        </w:rPr>
        <w:t>检测</w:t>
      </w:r>
      <w:r w:rsidR="009A4C22" w:rsidRPr="00D81E66">
        <w:rPr>
          <w:rFonts w:ascii="仿宋" w:eastAsia="仿宋" w:hAnsi="仿宋"/>
          <w:sz w:val="32"/>
          <w:szCs w:val="32"/>
        </w:rPr>
        <w:t>人员，检测组长</w:t>
      </w:r>
      <w:r w:rsidR="006B4A39" w:rsidRPr="00D81E66">
        <w:rPr>
          <w:rFonts w:ascii="仿宋" w:eastAsia="仿宋" w:hAnsi="仿宋" w:hint="eastAsia"/>
          <w:sz w:val="32"/>
          <w:szCs w:val="32"/>
        </w:rPr>
        <w:t>、</w:t>
      </w:r>
      <w:r w:rsidR="006B4A39" w:rsidRPr="00D81E66">
        <w:rPr>
          <w:rFonts w:ascii="仿宋" w:eastAsia="仿宋" w:hAnsi="仿宋"/>
          <w:sz w:val="32"/>
          <w:szCs w:val="32"/>
        </w:rPr>
        <w:t>业务人员</w:t>
      </w:r>
      <w:r w:rsidR="009A4C22" w:rsidRPr="00D81E66">
        <w:rPr>
          <w:rFonts w:ascii="仿宋" w:eastAsia="仿宋" w:hAnsi="仿宋"/>
          <w:sz w:val="32"/>
          <w:szCs w:val="32"/>
        </w:rPr>
        <w:t>等</w:t>
      </w:r>
      <w:r w:rsidR="009A4C22" w:rsidRPr="00D81E66">
        <w:rPr>
          <w:rFonts w:ascii="仿宋" w:eastAsia="仿宋" w:hAnsi="仿宋" w:hint="eastAsia"/>
          <w:sz w:val="32"/>
          <w:szCs w:val="32"/>
        </w:rPr>
        <w:t>；从事雷电防护装置检测工作时间</w:t>
      </w:r>
      <w:r w:rsidR="00912359" w:rsidRPr="00D81E66">
        <w:rPr>
          <w:rFonts w:ascii="仿宋" w:eastAsia="仿宋" w:hAnsi="仿宋" w:hint="eastAsia"/>
          <w:sz w:val="32"/>
          <w:szCs w:val="32"/>
        </w:rPr>
        <w:t>，</w:t>
      </w:r>
      <w:proofErr w:type="gramStart"/>
      <w:r w:rsidR="00912359" w:rsidRPr="00D81E66">
        <w:rPr>
          <w:rFonts w:ascii="仿宋" w:eastAsia="仿宋" w:hAnsi="仿宋" w:hint="eastAsia"/>
          <w:sz w:val="32"/>
          <w:szCs w:val="32"/>
        </w:rPr>
        <w:t>请</w:t>
      </w:r>
      <w:r w:rsidR="009A4C22" w:rsidRPr="00D81E66">
        <w:rPr>
          <w:rFonts w:ascii="仿宋" w:eastAsia="仿宋" w:hAnsi="仿宋" w:hint="eastAsia"/>
          <w:sz w:val="32"/>
          <w:szCs w:val="32"/>
        </w:rPr>
        <w:t>统一</w:t>
      </w:r>
      <w:proofErr w:type="gramEnd"/>
      <w:r w:rsidR="009A4C22" w:rsidRPr="00D81E66">
        <w:rPr>
          <w:rFonts w:ascii="仿宋" w:eastAsia="仿宋" w:hAnsi="仿宋"/>
          <w:sz w:val="32"/>
          <w:szCs w:val="32"/>
        </w:rPr>
        <w:t>填写为</w:t>
      </w:r>
      <w:r w:rsidR="000B7E06" w:rsidRPr="00D81E66">
        <w:rPr>
          <w:rFonts w:ascii="仿宋" w:eastAsia="仿宋" w:hAnsi="仿宋" w:hint="eastAsia"/>
          <w:sz w:val="32"/>
          <w:szCs w:val="32"/>
        </w:rPr>
        <w:t>起始</w:t>
      </w:r>
      <w:r w:rsidR="009A4C22" w:rsidRPr="00D81E66">
        <w:rPr>
          <w:rFonts w:ascii="仿宋" w:eastAsia="仿宋" w:hAnsi="仿宋"/>
          <w:sz w:val="32"/>
          <w:szCs w:val="32"/>
        </w:rPr>
        <w:t>年限，例如</w:t>
      </w:r>
      <w:r w:rsidR="00912359" w:rsidRPr="00D81E66">
        <w:rPr>
          <w:rFonts w:ascii="仿宋" w:eastAsia="仿宋" w:hAnsi="仿宋" w:hint="eastAsia"/>
          <w:sz w:val="32"/>
          <w:szCs w:val="32"/>
        </w:rPr>
        <w:t>：</w:t>
      </w:r>
      <w:r w:rsidR="000B7E06" w:rsidRPr="00D81E66">
        <w:rPr>
          <w:rFonts w:ascii="仿宋" w:eastAsia="仿宋" w:hAnsi="仿宋"/>
          <w:sz w:val="32"/>
          <w:szCs w:val="32"/>
        </w:rPr>
        <w:t>2012.7-至今</w:t>
      </w:r>
      <w:r w:rsidR="009A4C22" w:rsidRPr="00D81E66">
        <w:rPr>
          <w:rFonts w:ascii="仿宋" w:eastAsia="仿宋" w:hAnsi="仿宋" w:hint="eastAsia"/>
          <w:sz w:val="32"/>
          <w:szCs w:val="32"/>
        </w:rPr>
        <w:t>；雷电防护装置检测技术人员职业能力评价证书编号</w:t>
      </w:r>
      <w:r w:rsidR="00912359" w:rsidRPr="00D81E66">
        <w:rPr>
          <w:rFonts w:ascii="仿宋" w:eastAsia="仿宋" w:hAnsi="仿宋" w:hint="eastAsia"/>
          <w:sz w:val="32"/>
          <w:szCs w:val="32"/>
        </w:rPr>
        <w:t>，请填写所</w:t>
      </w:r>
      <w:r w:rsidR="009A4C22" w:rsidRPr="00D81E66">
        <w:rPr>
          <w:rFonts w:ascii="仿宋" w:eastAsia="仿宋" w:hAnsi="仿宋"/>
          <w:sz w:val="32"/>
          <w:szCs w:val="32"/>
        </w:rPr>
        <w:t>获得</w:t>
      </w:r>
      <w:r w:rsidR="009A4C22" w:rsidRPr="00D81E66">
        <w:rPr>
          <w:rFonts w:ascii="仿宋" w:eastAsia="仿宋" w:hAnsi="仿宋" w:hint="eastAsia"/>
          <w:sz w:val="32"/>
          <w:szCs w:val="32"/>
        </w:rPr>
        <w:t>职业能力</w:t>
      </w:r>
      <w:r w:rsidR="009A4C22" w:rsidRPr="00D81E66">
        <w:rPr>
          <w:rFonts w:ascii="仿宋" w:eastAsia="仿宋" w:hAnsi="仿宋"/>
          <w:sz w:val="32"/>
          <w:szCs w:val="32"/>
        </w:rPr>
        <w:t>评价证书编号，如没有</w:t>
      </w:r>
      <w:r w:rsidR="00912359" w:rsidRPr="00D81E66">
        <w:rPr>
          <w:rFonts w:ascii="仿宋" w:eastAsia="仿宋" w:hAnsi="仿宋" w:hint="eastAsia"/>
          <w:sz w:val="32"/>
          <w:szCs w:val="32"/>
        </w:rPr>
        <w:t>该证书，</w:t>
      </w:r>
      <w:r w:rsidR="009A4C22" w:rsidRPr="00D81E66">
        <w:rPr>
          <w:rFonts w:ascii="仿宋" w:eastAsia="仿宋" w:hAnsi="仿宋"/>
          <w:sz w:val="32"/>
          <w:szCs w:val="32"/>
        </w:rPr>
        <w:t>请填写</w:t>
      </w:r>
      <w:r w:rsidR="009A4C22" w:rsidRPr="00D81E66">
        <w:rPr>
          <w:rFonts w:ascii="仿宋" w:eastAsia="仿宋" w:hAnsi="仿宋" w:hint="eastAsia"/>
          <w:sz w:val="32"/>
          <w:szCs w:val="32"/>
        </w:rPr>
        <w:t>获得的</w:t>
      </w:r>
      <w:r w:rsidR="009A4C22" w:rsidRPr="00D81E66">
        <w:rPr>
          <w:rFonts w:ascii="仿宋" w:eastAsia="仿宋" w:hAnsi="仿宋"/>
          <w:sz w:val="32"/>
          <w:szCs w:val="32"/>
        </w:rPr>
        <w:t>职称证书编号</w:t>
      </w:r>
      <w:r w:rsidR="00912359" w:rsidRPr="00D81E66">
        <w:rPr>
          <w:rFonts w:ascii="仿宋" w:eastAsia="仿宋" w:hAnsi="仿宋" w:hint="eastAsia"/>
          <w:sz w:val="32"/>
          <w:szCs w:val="32"/>
        </w:rPr>
        <w:t>或填写“无”</w:t>
      </w:r>
      <w:r w:rsidR="009A4C22" w:rsidRPr="00D81E66">
        <w:rPr>
          <w:rFonts w:ascii="仿宋" w:eastAsia="仿宋" w:hAnsi="仿宋" w:hint="eastAsia"/>
          <w:sz w:val="32"/>
          <w:szCs w:val="32"/>
        </w:rPr>
        <w:t>；在本单位购买社保的时段统一填写</w:t>
      </w:r>
      <w:r w:rsidR="00912359" w:rsidRPr="00D81E66">
        <w:rPr>
          <w:rFonts w:ascii="仿宋" w:eastAsia="仿宋" w:hAnsi="仿宋" w:hint="eastAsia"/>
          <w:sz w:val="32"/>
          <w:szCs w:val="32"/>
        </w:rPr>
        <w:t>实际</w:t>
      </w:r>
      <w:r w:rsidR="000B7E06" w:rsidRPr="00D81E66">
        <w:rPr>
          <w:rFonts w:ascii="仿宋" w:eastAsia="仿宋" w:hAnsi="仿宋" w:hint="eastAsia"/>
          <w:sz w:val="32"/>
          <w:szCs w:val="32"/>
        </w:rPr>
        <w:t>起始</w:t>
      </w:r>
      <w:r w:rsidR="000B7E06" w:rsidRPr="00D81E66">
        <w:rPr>
          <w:rFonts w:ascii="仿宋" w:eastAsia="仿宋" w:hAnsi="仿宋"/>
          <w:sz w:val="32"/>
          <w:szCs w:val="32"/>
        </w:rPr>
        <w:t>年限</w:t>
      </w:r>
      <w:r w:rsidR="00F309BC">
        <w:rPr>
          <w:rFonts w:ascii="仿宋" w:eastAsia="仿宋" w:hAnsi="仿宋" w:hint="eastAsia"/>
          <w:sz w:val="32"/>
          <w:szCs w:val="32"/>
        </w:rPr>
        <w:t>,</w:t>
      </w:r>
      <w:r w:rsidR="000B7E06" w:rsidRPr="00D81E66">
        <w:rPr>
          <w:rFonts w:ascii="仿宋" w:eastAsia="仿宋" w:hAnsi="仿宋" w:hint="eastAsia"/>
          <w:sz w:val="32"/>
          <w:szCs w:val="32"/>
        </w:rPr>
        <w:t>例如</w:t>
      </w:r>
      <w:r w:rsidR="00912359" w:rsidRPr="00D81E66">
        <w:rPr>
          <w:rFonts w:ascii="仿宋" w:eastAsia="仿宋" w:hAnsi="仿宋" w:hint="eastAsia"/>
          <w:sz w:val="32"/>
          <w:szCs w:val="32"/>
        </w:rPr>
        <w:t>：</w:t>
      </w:r>
      <w:r w:rsidR="009A4C22" w:rsidRPr="00D81E66">
        <w:rPr>
          <w:rFonts w:ascii="仿宋" w:eastAsia="仿宋" w:hAnsi="仿宋"/>
          <w:sz w:val="32"/>
          <w:szCs w:val="32"/>
        </w:rPr>
        <w:t>2018.1-2018.9。</w:t>
      </w:r>
    </w:p>
    <w:p w:rsidR="009A4C22" w:rsidRPr="00D81E66" w:rsidRDefault="009A4C22" w:rsidP="00D81E66">
      <w:pPr>
        <w:ind w:firstLineChars="0" w:firstLine="560"/>
        <w:jc w:val="left"/>
        <w:rPr>
          <w:rFonts w:ascii="仿宋" w:eastAsia="仿宋" w:hAnsi="仿宋"/>
          <w:sz w:val="32"/>
          <w:szCs w:val="32"/>
        </w:rPr>
      </w:pPr>
      <w:r w:rsidRPr="00D81E66">
        <w:rPr>
          <w:rFonts w:ascii="仿宋" w:eastAsia="仿宋" w:hAnsi="仿宋"/>
          <w:sz w:val="32"/>
          <w:szCs w:val="32"/>
        </w:rPr>
        <w:t xml:space="preserve">4. </w:t>
      </w:r>
      <w:r w:rsidRPr="00D81E66">
        <w:rPr>
          <w:rFonts w:ascii="仿宋" w:eastAsia="仿宋" w:hAnsi="仿宋" w:hint="eastAsia"/>
          <w:sz w:val="32"/>
          <w:szCs w:val="32"/>
        </w:rPr>
        <w:t>雷电防护装置检测单位年度报告分支机构专业技术人员简表的填写</w:t>
      </w:r>
      <w:r w:rsidR="00912359" w:rsidRPr="00D81E66">
        <w:rPr>
          <w:rFonts w:ascii="仿宋" w:eastAsia="仿宋" w:hAnsi="仿宋" w:hint="eastAsia"/>
          <w:sz w:val="32"/>
          <w:szCs w:val="32"/>
        </w:rPr>
        <w:t>，与</w:t>
      </w:r>
      <w:r w:rsidRPr="00D81E66">
        <w:rPr>
          <w:rFonts w:ascii="仿宋" w:eastAsia="仿宋" w:hAnsi="仿宋" w:hint="eastAsia"/>
          <w:sz w:val="32"/>
          <w:szCs w:val="32"/>
        </w:rPr>
        <w:t>雷电防护装置检测单位年度报告</w:t>
      </w:r>
      <w:r w:rsidR="00912359" w:rsidRPr="00D81E66">
        <w:rPr>
          <w:rFonts w:ascii="仿宋" w:eastAsia="仿宋" w:hAnsi="仿宋" w:hint="eastAsia"/>
          <w:sz w:val="32"/>
          <w:szCs w:val="32"/>
        </w:rPr>
        <w:t>中</w:t>
      </w:r>
      <w:r w:rsidRPr="00D81E66">
        <w:rPr>
          <w:rFonts w:ascii="仿宋" w:eastAsia="仿宋" w:hAnsi="仿宋" w:hint="eastAsia"/>
          <w:sz w:val="32"/>
          <w:szCs w:val="32"/>
        </w:rPr>
        <w:t>本部专业技术人员简表的</w:t>
      </w:r>
      <w:r w:rsidRPr="00D81E66">
        <w:rPr>
          <w:rFonts w:ascii="仿宋" w:eastAsia="仿宋" w:hAnsi="仿宋"/>
          <w:sz w:val="32"/>
          <w:szCs w:val="32"/>
        </w:rPr>
        <w:t>填写</w:t>
      </w:r>
      <w:r w:rsidR="00912359" w:rsidRPr="00D81E66">
        <w:rPr>
          <w:rFonts w:ascii="仿宋" w:eastAsia="仿宋" w:hAnsi="仿宋" w:hint="eastAsia"/>
          <w:sz w:val="32"/>
          <w:szCs w:val="32"/>
        </w:rPr>
        <w:t>方法一致；</w:t>
      </w:r>
      <w:r w:rsidRPr="00D81E66">
        <w:rPr>
          <w:rFonts w:ascii="仿宋" w:eastAsia="仿宋" w:hAnsi="仿宋" w:hint="eastAsia"/>
          <w:sz w:val="32"/>
          <w:szCs w:val="32"/>
        </w:rPr>
        <w:t>除</w:t>
      </w:r>
      <w:r w:rsidRPr="00D81E66">
        <w:rPr>
          <w:rFonts w:ascii="仿宋" w:eastAsia="仿宋" w:hAnsi="仿宋"/>
          <w:sz w:val="32"/>
          <w:szCs w:val="32"/>
        </w:rPr>
        <w:t>技术</w:t>
      </w:r>
      <w:r w:rsidRPr="00D81E66">
        <w:rPr>
          <w:rFonts w:ascii="仿宋" w:eastAsia="仿宋" w:hAnsi="仿宋" w:hint="eastAsia"/>
          <w:sz w:val="32"/>
          <w:szCs w:val="32"/>
        </w:rPr>
        <w:t>负责人</w:t>
      </w:r>
      <w:r w:rsidRPr="00D81E66">
        <w:rPr>
          <w:rFonts w:ascii="仿宋" w:eastAsia="仿宋" w:hAnsi="仿宋"/>
          <w:sz w:val="32"/>
          <w:szCs w:val="32"/>
        </w:rPr>
        <w:t>和法人外</w:t>
      </w:r>
      <w:r w:rsidRPr="00D81E66">
        <w:rPr>
          <w:rFonts w:ascii="仿宋" w:eastAsia="仿宋" w:hAnsi="仿宋" w:hint="eastAsia"/>
          <w:sz w:val="32"/>
          <w:szCs w:val="32"/>
        </w:rPr>
        <w:t>，分支机构</w:t>
      </w:r>
      <w:r w:rsidRPr="00D81E66">
        <w:rPr>
          <w:rFonts w:ascii="仿宋" w:eastAsia="仿宋" w:hAnsi="仿宋"/>
          <w:sz w:val="32"/>
          <w:szCs w:val="32"/>
        </w:rPr>
        <w:t>专</w:t>
      </w:r>
      <w:r w:rsidRPr="00D81E66">
        <w:rPr>
          <w:rFonts w:ascii="仿宋" w:eastAsia="仿宋" w:hAnsi="仿宋"/>
          <w:sz w:val="32"/>
          <w:szCs w:val="32"/>
        </w:rPr>
        <w:lastRenderedPageBreak/>
        <w:t>业</w:t>
      </w:r>
      <w:r w:rsidRPr="00D81E66">
        <w:rPr>
          <w:rFonts w:ascii="仿宋" w:eastAsia="仿宋" w:hAnsi="仿宋" w:hint="eastAsia"/>
          <w:sz w:val="32"/>
          <w:szCs w:val="32"/>
        </w:rPr>
        <w:t>技术</w:t>
      </w:r>
      <w:r w:rsidRPr="00D81E66">
        <w:rPr>
          <w:rFonts w:ascii="仿宋" w:eastAsia="仿宋" w:hAnsi="仿宋"/>
          <w:sz w:val="32"/>
          <w:szCs w:val="32"/>
        </w:rPr>
        <w:t>人员不得与</w:t>
      </w:r>
      <w:r w:rsidRPr="00D81E66">
        <w:rPr>
          <w:rFonts w:ascii="仿宋" w:eastAsia="仿宋" w:hAnsi="仿宋" w:hint="eastAsia"/>
          <w:sz w:val="32"/>
          <w:szCs w:val="32"/>
        </w:rPr>
        <w:t>本部</w:t>
      </w:r>
      <w:r w:rsidRPr="00D81E66">
        <w:rPr>
          <w:rFonts w:ascii="仿宋" w:eastAsia="仿宋" w:hAnsi="仿宋"/>
          <w:sz w:val="32"/>
          <w:szCs w:val="32"/>
        </w:rPr>
        <w:t>专业技术人员</w:t>
      </w:r>
      <w:r w:rsidRPr="00D81E66">
        <w:rPr>
          <w:rFonts w:ascii="仿宋" w:eastAsia="仿宋" w:hAnsi="仿宋" w:hint="eastAsia"/>
          <w:sz w:val="32"/>
          <w:szCs w:val="32"/>
        </w:rPr>
        <w:t>相同</w:t>
      </w:r>
      <w:r w:rsidRPr="00D81E66">
        <w:rPr>
          <w:rFonts w:ascii="仿宋" w:eastAsia="仿宋" w:hAnsi="仿宋"/>
          <w:sz w:val="32"/>
          <w:szCs w:val="32"/>
        </w:rPr>
        <w:t>。</w:t>
      </w:r>
    </w:p>
    <w:p w:rsidR="009A4C22" w:rsidRPr="00D81E66" w:rsidRDefault="009A4C22" w:rsidP="00D81E66">
      <w:pPr>
        <w:ind w:firstLineChars="0" w:firstLine="560"/>
        <w:jc w:val="left"/>
        <w:rPr>
          <w:rFonts w:ascii="仿宋" w:eastAsia="仿宋" w:hAnsi="仿宋"/>
          <w:sz w:val="32"/>
          <w:szCs w:val="32"/>
        </w:rPr>
      </w:pPr>
      <w:r w:rsidRPr="00D81E66">
        <w:rPr>
          <w:rFonts w:ascii="仿宋" w:eastAsia="仿宋" w:hAnsi="仿宋"/>
          <w:sz w:val="32"/>
          <w:szCs w:val="32"/>
        </w:rPr>
        <w:t>5.雷电防护装置检测单位年度报告检测专用设备情况简表中检定校准情况</w:t>
      </w:r>
      <w:r w:rsidR="00912359" w:rsidRPr="00D81E66">
        <w:rPr>
          <w:rFonts w:ascii="仿宋" w:eastAsia="仿宋" w:hAnsi="仿宋" w:hint="eastAsia"/>
          <w:sz w:val="32"/>
          <w:szCs w:val="32"/>
        </w:rPr>
        <w:t>，</w:t>
      </w:r>
      <w:r w:rsidRPr="00D81E66">
        <w:rPr>
          <w:rFonts w:ascii="仿宋" w:eastAsia="仿宋" w:hAnsi="仿宋"/>
          <w:sz w:val="32"/>
          <w:szCs w:val="32"/>
        </w:rPr>
        <w:t>以仪器计量检定</w:t>
      </w:r>
      <w:r w:rsidRPr="00D81E66">
        <w:rPr>
          <w:rFonts w:ascii="仿宋" w:eastAsia="仿宋" w:hAnsi="仿宋" w:hint="eastAsia"/>
          <w:sz w:val="32"/>
          <w:szCs w:val="32"/>
        </w:rPr>
        <w:t>合格证</w:t>
      </w:r>
      <w:r w:rsidR="00912359" w:rsidRPr="00D81E66">
        <w:rPr>
          <w:rFonts w:ascii="仿宋" w:eastAsia="仿宋" w:hAnsi="仿宋" w:hint="eastAsia"/>
          <w:sz w:val="32"/>
          <w:szCs w:val="32"/>
        </w:rPr>
        <w:t>内容</w:t>
      </w:r>
      <w:r w:rsidRPr="00D81E66">
        <w:rPr>
          <w:rFonts w:ascii="仿宋" w:eastAsia="仿宋" w:hAnsi="仿宋" w:hint="eastAsia"/>
          <w:sz w:val="32"/>
          <w:szCs w:val="32"/>
        </w:rPr>
        <w:t>为准</w:t>
      </w:r>
      <w:r w:rsidRPr="00D81E66">
        <w:rPr>
          <w:rFonts w:ascii="仿宋" w:eastAsia="仿宋" w:hAnsi="仿宋"/>
          <w:sz w:val="32"/>
          <w:szCs w:val="32"/>
        </w:rPr>
        <w:t>。</w:t>
      </w:r>
    </w:p>
    <w:p w:rsidR="0097383D" w:rsidRPr="00D81E66" w:rsidRDefault="009A4C22" w:rsidP="00D81E66">
      <w:pPr>
        <w:ind w:firstLineChars="0" w:firstLine="560"/>
        <w:jc w:val="left"/>
        <w:rPr>
          <w:rFonts w:ascii="仿宋" w:eastAsia="仿宋" w:hAnsi="仿宋"/>
          <w:sz w:val="32"/>
          <w:szCs w:val="32"/>
        </w:rPr>
      </w:pPr>
      <w:r w:rsidRPr="00D81E66">
        <w:rPr>
          <w:rFonts w:ascii="仿宋" w:eastAsia="仿宋" w:hAnsi="仿宋"/>
          <w:sz w:val="32"/>
          <w:szCs w:val="32"/>
        </w:rPr>
        <w:t>6</w:t>
      </w:r>
      <w:r w:rsidR="0097383D" w:rsidRPr="00D81E66">
        <w:rPr>
          <w:rFonts w:ascii="仿宋" w:eastAsia="仿宋" w:hAnsi="仿宋"/>
          <w:sz w:val="32"/>
          <w:szCs w:val="32"/>
        </w:rPr>
        <w:t>.</w:t>
      </w:r>
      <w:r w:rsidR="0097383D" w:rsidRPr="00D81E66">
        <w:rPr>
          <w:rFonts w:ascii="仿宋" w:eastAsia="仿宋" w:hAnsi="仿宋" w:hint="eastAsia"/>
          <w:sz w:val="32"/>
          <w:szCs w:val="32"/>
        </w:rPr>
        <w:t>项目总数</w:t>
      </w:r>
      <w:r w:rsidR="00912359" w:rsidRPr="00D81E66">
        <w:rPr>
          <w:rFonts w:ascii="仿宋" w:eastAsia="仿宋" w:hAnsi="仿宋" w:hint="eastAsia"/>
          <w:sz w:val="32"/>
          <w:szCs w:val="32"/>
        </w:rPr>
        <w:t>，请</w:t>
      </w:r>
      <w:r w:rsidR="0097383D" w:rsidRPr="00D81E66">
        <w:rPr>
          <w:rFonts w:ascii="仿宋" w:eastAsia="仿宋" w:hAnsi="仿宋" w:hint="eastAsia"/>
          <w:sz w:val="32"/>
          <w:szCs w:val="32"/>
        </w:rPr>
        <w:t>按雷电防护装置检测单位年度报告检测项目统计表的检测报告数进行统计。</w:t>
      </w:r>
    </w:p>
    <w:p w:rsidR="0097383D" w:rsidRPr="00D81E66" w:rsidRDefault="00630318" w:rsidP="00D81E66">
      <w:pPr>
        <w:ind w:firstLineChars="0" w:firstLine="560"/>
        <w:jc w:val="left"/>
        <w:rPr>
          <w:rFonts w:ascii="仿宋" w:eastAsia="仿宋" w:hAnsi="仿宋"/>
          <w:sz w:val="32"/>
          <w:szCs w:val="32"/>
        </w:rPr>
      </w:pPr>
      <w:r w:rsidRPr="00D81E66">
        <w:rPr>
          <w:rFonts w:ascii="仿宋" w:eastAsia="仿宋" w:hAnsi="仿宋"/>
          <w:sz w:val="32"/>
          <w:szCs w:val="32"/>
        </w:rPr>
        <w:t>7.</w:t>
      </w:r>
      <w:r w:rsidRPr="00D81E66">
        <w:rPr>
          <w:rFonts w:ascii="仿宋" w:eastAsia="仿宋" w:hAnsi="仿宋" w:hint="eastAsia"/>
          <w:sz w:val="32"/>
          <w:szCs w:val="32"/>
        </w:rPr>
        <w:t>报告单位发现其年度报告内容不准确的，应于报告当年的</w:t>
      </w:r>
      <w:r w:rsidRPr="00D81E66">
        <w:rPr>
          <w:rFonts w:ascii="仿宋" w:eastAsia="仿宋" w:hAnsi="仿宋"/>
          <w:sz w:val="32"/>
          <w:szCs w:val="32"/>
        </w:rPr>
        <w:t>6月30日前进行更正。</w:t>
      </w:r>
    </w:p>
    <w:p w:rsidR="003D7C5C" w:rsidRPr="00D81E66" w:rsidRDefault="003D7C5C" w:rsidP="00D81E66">
      <w:pPr>
        <w:ind w:firstLineChars="0" w:firstLine="560"/>
        <w:jc w:val="left"/>
        <w:rPr>
          <w:rFonts w:ascii="仿宋" w:eastAsia="仿宋" w:hAnsi="仿宋"/>
          <w:sz w:val="32"/>
          <w:szCs w:val="32"/>
        </w:rPr>
      </w:pPr>
      <w:r w:rsidRPr="00D81E66">
        <w:rPr>
          <w:rFonts w:ascii="仿宋" w:eastAsia="仿宋" w:hAnsi="仿宋"/>
          <w:sz w:val="32"/>
          <w:szCs w:val="32"/>
        </w:rPr>
        <w:t>8.雷电防护装置检测单位法人或技术负责人发生变更时</w:t>
      </w:r>
      <w:r w:rsidR="00912359" w:rsidRPr="00D81E66">
        <w:rPr>
          <w:rFonts w:ascii="仿宋" w:eastAsia="仿宋" w:hAnsi="仿宋" w:hint="eastAsia"/>
          <w:sz w:val="32"/>
          <w:szCs w:val="32"/>
        </w:rPr>
        <w:t>，</w:t>
      </w:r>
      <w:r w:rsidRPr="00D81E66">
        <w:rPr>
          <w:rFonts w:ascii="仿宋" w:eastAsia="仿宋" w:hAnsi="仿宋"/>
          <w:sz w:val="32"/>
          <w:szCs w:val="32"/>
        </w:rPr>
        <w:t>请提供加盖公章的变更证明。</w:t>
      </w:r>
    </w:p>
    <w:sectPr w:rsidR="003D7C5C" w:rsidRPr="00D81E66" w:rsidSect="00D81E66">
      <w:headerReference w:type="even" r:id="rId7"/>
      <w:headerReference w:type="default" r:id="rId8"/>
      <w:footerReference w:type="even" r:id="rId9"/>
      <w:footerReference w:type="default" r:id="rId10"/>
      <w:headerReference w:type="first" r:id="rId11"/>
      <w:footerReference w:type="first" r:id="rId12"/>
      <w:pgSz w:w="11906" w:h="16838"/>
      <w:pgMar w:top="2098"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6C" w:rsidRDefault="001B2E6C" w:rsidP="00FA49B3">
      <w:pPr>
        <w:ind w:firstLine="420"/>
      </w:pPr>
      <w:r>
        <w:separator/>
      </w:r>
    </w:p>
  </w:endnote>
  <w:endnote w:type="continuationSeparator" w:id="0">
    <w:p w:rsidR="001B2E6C" w:rsidRDefault="001B2E6C" w:rsidP="00FA49B3">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D5" w:rsidRDefault="004977D5" w:rsidP="004977D5">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D5" w:rsidRDefault="004977D5" w:rsidP="004977D5">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D5" w:rsidRDefault="004977D5" w:rsidP="004977D5">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6C" w:rsidRDefault="001B2E6C" w:rsidP="00FA49B3">
      <w:pPr>
        <w:ind w:firstLine="420"/>
      </w:pPr>
      <w:r>
        <w:separator/>
      </w:r>
    </w:p>
  </w:footnote>
  <w:footnote w:type="continuationSeparator" w:id="0">
    <w:p w:rsidR="001B2E6C" w:rsidRDefault="001B2E6C" w:rsidP="00FA49B3">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D5" w:rsidRDefault="004977D5" w:rsidP="004977D5">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D5" w:rsidRDefault="004977D5" w:rsidP="004977D5">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D5" w:rsidRDefault="004977D5" w:rsidP="004977D5">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12A8"/>
    <w:rsid w:val="000B7E06"/>
    <w:rsid w:val="00121000"/>
    <w:rsid w:val="001B2E6C"/>
    <w:rsid w:val="00235EEE"/>
    <w:rsid w:val="003D7C5C"/>
    <w:rsid w:val="004977D5"/>
    <w:rsid w:val="00630318"/>
    <w:rsid w:val="00696FED"/>
    <w:rsid w:val="006B4A39"/>
    <w:rsid w:val="007C6CA5"/>
    <w:rsid w:val="00855AA3"/>
    <w:rsid w:val="008F22E7"/>
    <w:rsid w:val="00912359"/>
    <w:rsid w:val="0097383D"/>
    <w:rsid w:val="009A4C22"/>
    <w:rsid w:val="009B32DF"/>
    <w:rsid w:val="00A05295"/>
    <w:rsid w:val="00D81E66"/>
    <w:rsid w:val="00EF0CC3"/>
    <w:rsid w:val="00F309BC"/>
    <w:rsid w:val="00F4149F"/>
    <w:rsid w:val="00F73459"/>
    <w:rsid w:val="00FA49B3"/>
    <w:rsid w:val="00FF1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62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03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0318"/>
    <w:rPr>
      <w:sz w:val="18"/>
      <w:szCs w:val="18"/>
    </w:rPr>
  </w:style>
  <w:style w:type="paragraph" w:styleId="a4">
    <w:name w:val="footer"/>
    <w:basedOn w:val="a"/>
    <w:link w:val="Char0"/>
    <w:uiPriority w:val="99"/>
    <w:unhideWhenUsed/>
    <w:rsid w:val="00630318"/>
    <w:pPr>
      <w:tabs>
        <w:tab w:val="center" w:pos="4153"/>
        <w:tab w:val="right" w:pos="8306"/>
      </w:tabs>
      <w:snapToGrid w:val="0"/>
      <w:jc w:val="left"/>
    </w:pPr>
    <w:rPr>
      <w:sz w:val="18"/>
      <w:szCs w:val="18"/>
    </w:rPr>
  </w:style>
  <w:style w:type="character" w:customStyle="1" w:styleId="Char0">
    <w:name w:val="页脚 Char"/>
    <w:basedOn w:val="a0"/>
    <w:link w:val="a4"/>
    <w:uiPriority w:val="99"/>
    <w:rsid w:val="00630318"/>
    <w:rPr>
      <w:sz w:val="18"/>
      <w:szCs w:val="18"/>
    </w:rPr>
  </w:style>
  <w:style w:type="character" w:styleId="a5">
    <w:name w:val="annotation reference"/>
    <w:basedOn w:val="a0"/>
    <w:uiPriority w:val="99"/>
    <w:semiHidden/>
    <w:unhideWhenUsed/>
    <w:rsid w:val="00912359"/>
    <w:rPr>
      <w:sz w:val="21"/>
      <w:szCs w:val="21"/>
    </w:rPr>
  </w:style>
  <w:style w:type="paragraph" w:styleId="a6">
    <w:name w:val="annotation text"/>
    <w:basedOn w:val="a"/>
    <w:link w:val="Char1"/>
    <w:uiPriority w:val="99"/>
    <w:semiHidden/>
    <w:unhideWhenUsed/>
    <w:rsid w:val="00912359"/>
    <w:pPr>
      <w:jc w:val="left"/>
    </w:pPr>
  </w:style>
  <w:style w:type="character" w:customStyle="1" w:styleId="Char1">
    <w:name w:val="批注文字 Char"/>
    <w:basedOn w:val="a0"/>
    <w:link w:val="a6"/>
    <w:uiPriority w:val="99"/>
    <w:semiHidden/>
    <w:rsid w:val="00912359"/>
  </w:style>
  <w:style w:type="paragraph" w:styleId="a7">
    <w:name w:val="annotation subject"/>
    <w:basedOn w:val="a6"/>
    <w:next w:val="a6"/>
    <w:link w:val="Char2"/>
    <w:uiPriority w:val="99"/>
    <w:semiHidden/>
    <w:unhideWhenUsed/>
    <w:rsid w:val="00912359"/>
    <w:rPr>
      <w:b/>
      <w:bCs/>
    </w:rPr>
  </w:style>
  <w:style w:type="character" w:customStyle="1" w:styleId="Char2">
    <w:name w:val="批注主题 Char"/>
    <w:basedOn w:val="Char1"/>
    <w:link w:val="a7"/>
    <w:uiPriority w:val="99"/>
    <w:semiHidden/>
    <w:rsid w:val="00912359"/>
    <w:rPr>
      <w:b/>
      <w:bCs/>
    </w:rPr>
  </w:style>
  <w:style w:type="paragraph" w:styleId="a8">
    <w:name w:val="Balloon Text"/>
    <w:basedOn w:val="a"/>
    <w:link w:val="Char3"/>
    <w:uiPriority w:val="99"/>
    <w:semiHidden/>
    <w:unhideWhenUsed/>
    <w:rsid w:val="00912359"/>
    <w:rPr>
      <w:sz w:val="18"/>
      <w:szCs w:val="18"/>
    </w:rPr>
  </w:style>
  <w:style w:type="character" w:customStyle="1" w:styleId="Char3">
    <w:name w:val="批注框文本 Char"/>
    <w:basedOn w:val="a0"/>
    <w:link w:val="a8"/>
    <w:uiPriority w:val="99"/>
    <w:semiHidden/>
    <w:rsid w:val="009123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 NULL</dc:creator>
  <cp:lastModifiedBy>Administrator</cp:lastModifiedBy>
  <cp:revision>9</cp:revision>
  <cp:lastPrinted>2019-03-22T02:19:00Z</cp:lastPrinted>
  <dcterms:created xsi:type="dcterms:W3CDTF">2019-03-21T09:40:00Z</dcterms:created>
  <dcterms:modified xsi:type="dcterms:W3CDTF">2021-03-16T08:24:00Z</dcterms:modified>
</cp:coreProperties>
</file>